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DA7032">
        <w:rPr>
          <w:b/>
          <w:i/>
          <w:sz w:val="28"/>
          <w:szCs w:val="28"/>
        </w:rPr>
        <w:t>3080</w:t>
      </w:r>
      <w:r w:rsidR="003A1E8C">
        <w:rPr>
          <w:b/>
          <w:i/>
          <w:sz w:val="28"/>
          <w:szCs w:val="28"/>
        </w:rPr>
        <w:t xml:space="preserve">9, </w:t>
      </w:r>
      <w:r w:rsidR="008D0BAA">
        <w:rPr>
          <w:b/>
          <w:i/>
          <w:sz w:val="28"/>
          <w:szCs w:val="28"/>
        </w:rPr>
        <w:t xml:space="preserve">г. Белгород, ул. </w:t>
      </w:r>
      <w:r>
        <w:rPr>
          <w:b/>
          <w:i/>
          <w:sz w:val="28"/>
          <w:szCs w:val="28"/>
        </w:rPr>
        <w:t>Пр-т Б. Хмельницкого, 52</w:t>
      </w:r>
    </w:p>
    <w:p w:rsidR="008D0BAA" w:rsidRPr="00992F75" w:rsidRDefault="00593C7F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E973A7" w:rsidRDefault="008D0BAA" w:rsidP="0007449E">
      <w:pPr>
        <w:rPr>
          <w:b/>
          <w:i/>
          <w:color w:val="0F6DDF"/>
          <w:sz w:val="28"/>
          <w:szCs w:val="28"/>
          <w:lang w:val="en-US"/>
        </w:rPr>
      </w:pPr>
      <w:r w:rsidRPr="00992F75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  <w:lang w:val="en-US"/>
        </w:rPr>
        <w:t>E</w:t>
      </w:r>
      <w:r w:rsidRPr="00E973A7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E973A7">
        <w:rPr>
          <w:b/>
          <w:i/>
          <w:sz w:val="28"/>
          <w:szCs w:val="28"/>
          <w:lang w:val="en-US"/>
        </w:rPr>
        <w:t xml:space="preserve">: </w:t>
      </w:r>
      <w:hyperlink r:id="rId6" w:history="1"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Pr="00E973A7">
          <w:rPr>
            <w:rStyle w:val="a3"/>
            <w:b/>
            <w:i/>
            <w:color w:val="1E0189"/>
            <w:sz w:val="28"/>
            <w:szCs w:val="28"/>
            <w:lang w:val="en-US"/>
          </w:rPr>
          <w:t>31@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Pr="00E973A7">
          <w:rPr>
            <w:rStyle w:val="a3"/>
            <w:b/>
            <w:i/>
            <w:color w:val="1E0189"/>
            <w:sz w:val="28"/>
            <w:szCs w:val="28"/>
            <w:lang w:val="en-US"/>
          </w:rPr>
          <w:t>.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Pr="00E973A7">
        <w:rPr>
          <w:b/>
          <w:i/>
          <w:lang w:val="en-US"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E973A7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E973A7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E973A7">
        <w:rPr>
          <w:b/>
          <w:i/>
          <w:sz w:val="28"/>
          <w:szCs w:val="28"/>
          <w:lang w:val="en-US"/>
        </w:rPr>
        <w:t xml:space="preserve">                   </w:t>
      </w:r>
      <w:r w:rsidR="003A1E8C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Pr="00A56238" w:rsidRDefault="00E973A7" w:rsidP="00E973A7">
      <w:pPr>
        <w:jc w:val="center"/>
        <w:rPr>
          <w:rFonts w:ascii="Monotype Corsiva" w:hAnsi="Monotype Corsiva"/>
          <w:b/>
          <w:iCs/>
          <w:sz w:val="60"/>
          <w:szCs w:val="60"/>
          <w:u w:val="double"/>
        </w:rPr>
      </w:pPr>
      <w:r>
        <w:rPr>
          <w:rFonts w:ascii="Monotype Corsiva" w:hAnsi="Monotype Corsiva"/>
          <w:b/>
          <w:iCs/>
          <w:sz w:val="60"/>
          <w:szCs w:val="60"/>
          <w:u w:val="double"/>
        </w:rPr>
        <w:t>п. Джубга, гостевой дом «Елена</w:t>
      </w:r>
      <w:r w:rsidR="00614D0A" w:rsidRPr="00A56238">
        <w:rPr>
          <w:rFonts w:ascii="Monotype Corsiva" w:hAnsi="Monotype Corsiva"/>
          <w:b/>
          <w:iCs/>
          <w:sz w:val="60"/>
          <w:szCs w:val="60"/>
          <w:u w:val="double"/>
        </w:rPr>
        <w:t>»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A56238" w:rsidRPr="00A56238" w:rsidRDefault="00A56238" w:rsidP="00593C7F">
      <w:pPr>
        <w:rPr>
          <w:rFonts w:ascii="Times New Roman" w:hAnsi="Times New Roman"/>
          <w:b/>
          <w:i/>
          <w:sz w:val="20"/>
          <w:szCs w:val="20"/>
        </w:rPr>
      </w:pPr>
      <w:r w:rsidRPr="00A56238">
        <w:rPr>
          <w:rFonts w:ascii="Arial" w:hAnsi="Arial" w:cs="Arial"/>
          <w:color w:val="000000"/>
        </w:rPr>
        <w:t> </w:t>
      </w:r>
    </w:p>
    <w:p w:rsidR="008D0BAA" w:rsidRPr="00A56238" w:rsidRDefault="008D0BAA" w:rsidP="00C10EC6">
      <w:pPr>
        <w:rPr>
          <w:rFonts w:ascii="Times New Roman" w:hAnsi="Times New Roman"/>
          <w:b/>
          <w:color w:val="A90313"/>
          <w:sz w:val="36"/>
          <w:szCs w:val="36"/>
        </w:rPr>
      </w:pPr>
      <w:r w:rsidRPr="00A56238">
        <w:rPr>
          <w:b/>
          <w:color w:val="FF6600"/>
          <w:sz w:val="20"/>
          <w:szCs w:val="20"/>
        </w:rPr>
        <w:t xml:space="preserve">            </w:t>
      </w:r>
      <w:r w:rsidRPr="00A56238">
        <w:rPr>
          <w:sz w:val="20"/>
          <w:szCs w:val="20"/>
        </w:rPr>
        <w:t xml:space="preserve">                        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>Выезд по п</w:t>
      </w:r>
      <w:r w:rsidR="001A0952" w:rsidRPr="00A56238">
        <w:rPr>
          <w:rFonts w:ascii="Times New Roman" w:hAnsi="Times New Roman"/>
          <w:b/>
          <w:color w:val="A90313"/>
          <w:sz w:val="36"/>
          <w:szCs w:val="36"/>
        </w:rPr>
        <w:t>онедельникам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 xml:space="preserve">                                     </w:t>
      </w:r>
    </w:p>
    <w:p w:rsidR="008D0BAA" w:rsidRPr="00A56238" w:rsidRDefault="008D0BAA" w:rsidP="00C10EC6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Расположение:</w:t>
      </w:r>
      <w:r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351C10"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1F5F5B" w:rsidRPr="00A5623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9346C" w:rsidRPr="00A56238">
        <w:rPr>
          <w:rFonts w:ascii="Times" w:hAnsi="Times" w:cs="Times"/>
          <w:color w:val="6F6F6F"/>
          <w:sz w:val="20"/>
          <w:szCs w:val="20"/>
        </w:rPr>
        <w:t> </w:t>
      </w:r>
      <w:r w:rsidR="00E973A7">
        <w:rPr>
          <w:rFonts w:ascii="Arial" w:hAnsi="Arial" w:cs="Arial"/>
          <w:b/>
          <w:i/>
          <w:sz w:val="20"/>
          <w:szCs w:val="20"/>
          <w:shd w:val="clear" w:color="auto" w:fill="FFFFFF"/>
        </w:rPr>
        <w:t>расположенный в 100</w:t>
      </w:r>
      <w:r w:rsidR="00013BF3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м.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E973A7">
        <w:rPr>
          <w:rFonts w:ascii="Arial" w:hAnsi="Arial" w:cs="Arial"/>
          <w:b/>
          <w:i/>
          <w:sz w:val="20"/>
          <w:szCs w:val="20"/>
          <w:shd w:val="clear" w:color="auto" w:fill="FFFFFF"/>
        </w:rPr>
        <w:t>от моря, в районе Динозавра.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В шаговой доступности супермаркет, различные магазины и кафе, аптечный пункт, рынок (кавказские лакомства, свежие фрукты, овощи и многое другое). Недалеко от границ отеля разместился музей «Причуды леса» и небольшой Аквапарк</w:t>
      </w:r>
      <w:r w:rsidR="00E973A7" w:rsidRPr="00DA7032">
        <w:rPr>
          <w:rFonts w:ascii="Arial" w:hAnsi="Arial" w:cs="Arial"/>
          <w:b/>
          <w:i/>
          <w:color w:val="666666"/>
          <w:sz w:val="21"/>
          <w:szCs w:val="21"/>
          <w:shd w:val="clear" w:color="auto" w:fill="FFFFFF"/>
        </w:rPr>
        <w:t>.</w:t>
      </w:r>
    </w:p>
    <w:p w:rsidR="00DA7032" w:rsidRDefault="00475F22" w:rsidP="0049346C">
      <w:pPr>
        <w:pStyle w:val="a4"/>
        <w:spacing w:before="0" w:beforeAutospacing="0" w:after="0" w:afterAutospacing="0"/>
        <w:rPr>
          <w:rFonts w:ascii="Arial" w:hAnsi="Arial" w:cs="Arial"/>
          <w:color w:val="424242"/>
          <w:shd w:val="clear" w:color="auto" w:fill="FFFFFF"/>
        </w:rPr>
      </w:pPr>
      <w:r>
        <w:rPr>
          <w:rFonts w:ascii="Arial" w:hAnsi="Arial" w:cs="Arial"/>
          <w:b/>
          <w:noProof/>
          <w:color w:val="1E0189"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437515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Размещение</w:t>
      </w:r>
      <w:r w:rsidR="008D0BAA" w:rsidRPr="00A56238">
        <w:rPr>
          <w:rFonts w:ascii="Arial" w:hAnsi="Arial" w:cs="Arial"/>
          <w:sz w:val="20"/>
          <w:szCs w:val="20"/>
          <w:u w:val="single"/>
        </w:rPr>
        <w:t>:</w:t>
      </w:r>
      <w:r w:rsidR="008D0BAA" w:rsidRPr="00A56238">
        <w:rPr>
          <w:rFonts w:ascii="Arial" w:hAnsi="Arial" w:cs="Arial"/>
          <w:i/>
          <w:sz w:val="20"/>
          <w:szCs w:val="20"/>
        </w:rPr>
        <w:t xml:space="preserve"> </w:t>
      </w:r>
      <w:r w:rsidR="008D0BAA" w:rsidRPr="00A56238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Здание отеля представляет собой 2-х этажное строение с балконами, украшенными коваными перилами. У гостиницы есть обустроенная солнечная терраса, с которой открывается великолепный вид на безбрежные просторы Черноморской акватории. Простые номера обустроены в стиле функционального минимализма.</w:t>
      </w:r>
      <w:r w:rsid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Все номера оснащены телевизором с плоским экраном, холодильником, к</w:t>
      </w:r>
      <w:r w:rsid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ондиционером, </w:t>
      </w:r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феном.</w:t>
      </w:r>
    </w:p>
    <w:p w:rsidR="0016227C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Питание:</w:t>
      </w:r>
      <w:r w:rsidRPr="00A56238">
        <w:rPr>
          <w:rFonts w:ascii="Arial" w:hAnsi="Arial" w:cs="Arial"/>
          <w:i/>
          <w:iCs/>
          <w:sz w:val="20"/>
          <w:szCs w:val="20"/>
        </w:rPr>
        <w:t xml:space="preserve"> </w:t>
      </w:r>
      <w:r w:rsidR="00E973A7">
        <w:rPr>
          <w:rFonts w:ascii="Segoe UI" w:hAnsi="Segoe UI" w:cs="Segoe UI"/>
          <w:color w:val="383838"/>
          <w:sz w:val="21"/>
          <w:szCs w:val="21"/>
          <w:shd w:val="clear" w:color="auto" w:fill="FFFFFF"/>
        </w:rPr>
        <w:t> 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На территории находится общая летняя кухня для приготовления пищи с необходимым набором посуды и бытовой техники, мангал.</w:t>
      </w:r>
      <w:r w:rsidR="00E973A7">
        <w:rPr>
          <w:rFonts w:ascii="Segoe UI" w:hAnsi="Segoe UI" w:cs="Segoe UI"/>
          <w:color w:val="383838"/>
          <w:sz w:val="21"/>
          <w:szCs w:val="21"/>
          <w:shd w:val="clear" w:color="auto" w:fill="FFFFFF"/>
        </w:rPr>
        <w:t> </w:t>
      </w:r>
    </w:p>
    <w:p w:rsidR="008D0BAA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Водоснабжение</w:t>
      </w:r>
      <w:r w:rsidRPr="00A56238">
        <w:rPr>
          <w:rFonts w:ascii="Arial" w:hAnsi="Arial" w:cs="Arial"/>
          <w:b/>
          <w:i/>
          <w:color w:val="1E0189"/>
          <w:sz w:val="20"/>
          <w:szCs w:val="20"/>
          <w:u w:val="single"/>
        </w:rPr>
        <w:t>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D0BAA" w:rsidRPr="00A56238" w:rsidRDefault="008D0BAA" w:rsidP="004A750B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Пляж:</w:t>
      </w:r>
      <w:r w:rsidRPr="00A562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Cs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/>
          <w:iCs/>
          <w:sz w:val="20"/>
          <w:szCs w:val="20"/>
        </w:rPr>
        <w:t>широкий, песчано-галечный</w:t>
      </w:r>
      <w:r w:rsidRPr="00A56238">
        <w:rPr>
          <w:rFonts w:ascii="Arial" w:hAnsi="Arial" w:cs="Arial"/>
          <w:b/>
          <w:i/>
          <w:iCs/>
          <w:sz w:val="20"/>
          <w:szCs w:val="20"/>
        </w:rPr>
        <w:t>, множество горок и развлечений.</w:t>
      </w:r>
      <w:r w:rsidR="00DA7032">
        <w:rPr>
          <w:rFonts w:ascii="Arial" w:hAnsi="Arial" w:cs="Arial"/>
          <w:b/>
          <w:i/>
          <w:iCs/>
          <w:sz w:val="20"/>
          <w:szCs w:val="20"/>
        </w:rPr>
        <w:t xml:space="preserve"> Оборудован лежаками и навесами.</w:t>
      </w:r>
    </w:p>
    <w:p w:rsidR="008D0BAA" w:rsidRPr="00A56238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i/>
          <w:sz w:val="20"/>
          <w:szCs w:val="20"/>
          <w:u w:val="single"/>
        </w:rPr>
      </w:pPr>
      <w:r w:rsidRPr="00A56238">
        <w:rPr>
          <w:rStyle w:val="a5"/>
          <w:rFonts w:ascii="Arial" w:hAnsi="Arial" w:cs="Arial"/>
          <w:bCs/>
          <w:color w:val="1E0189"/>
          <w:sz w:val="20"/>
          <w:szCs w:val="20"/>
          <w:u w:val="single"/>
        </w:rPr>
        <w:t>Дополнительные услуги: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территории работает бесплатный интернет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Wi-Fi</w:t>
      </w:r>
      <w:r w:rsidR="009C6D67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, </w:t>
      </w:r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снэк-бар</w:t>
      </w:r>
    </w:p>
    <w:p w:rsidR="008D0BAA" w:rsidRPr="00A56238" w:rsidRDefault="008D0BAA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Расчетный час: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 08:0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>0 ч.  Заселение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10:00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ч</w:t>
      </w:r>
      <w:r w:rsidR="00A56238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.  </w:t>
      </w:r>
    </w:p>
    <w:tbl>
      <w:tblPr>
        <w:tblW w:w="4414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643"/>
        <w:gridCol w:w="1756"/>
        <w:gridCol w:w="3350"/>
        <w:gridCol w:w="3226"/>
        <w:gridCol w:w="22"/>
      </w:tblGrid>
      <w:tr w:rsidR="00E973A7" w:rsidTr="00A30FE7">
        <w:trPr>
          <w:gridAfter w:val="1"/>
          <w:wAfter w:w="12" w:type="pct"/>
          <w:trHeight w:val="308"/>
          <w:jc w:val="center"/>
        </w:trPr>
        <w:tc>
          <w:tcPr>
            <w:tcW w:w="133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3A7" w:rsidRDefault="00E973A7" w:rsidP="00A7569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6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73A7" w:rsidRDefault="00E973A7" w:rsidP="00A7569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7 ночей – 8 дней</w:t>
            </w:r>
          </w:p>
        </w:tc>
      </w:tr>
      <w:tr w:rsidR="00E973A7" w:rsidTr="00A30FE7">
        <w:trPr>
          <w:gridAfter w:val="1"/>
          <w:wAfter w:w="12" w:type="pct"/>
          <w:trHeight w:val="605"/>
          <w:jc w:val="center"/>
        </w:trPr>
        <w:tc>
          <w:tcPr>
            <w:tcW w:w="1333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E973A7" w:rsidRDefault="00E973A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Выезды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6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3A7" w:rsidRPr="00DA7032" w:rsidRDefault="00E973A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2-х, 3-х и 4-х местный </w:t>
            </w:r>
          </w:p>
        </w:tc>
      </w:tr>
      <w:tr w:rsidR="00A30FE7" w:rsidTr="005B7E6B">
        <w:trPr>
          <w:trHeight w:val="30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0FE7" w:rsidRDefault="00A30FE7" w:rsidP="00A7569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A30FE7" w:rsidRDefault="00A30FE7" w:rsidP="00475F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475F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стандарт.</w:t>
            </w:r>
          </w:p>
        </w:tc>
      </w:tr>
      <w:tr w:rsidR="00A30FE7" w:rsidTr="005B7E6B">
        <w:trPr>
          <w:trHeight w:val="139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08.07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9 000</w:t>
            </w:r>
          </w:p>
        </w:tc>
      </w:tr>
      <w:tr w:rsidR="005B7E6B" w:rsidTr="005B7E6B">
        <w:trPr>
          <w:trHeight w:val="139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5B7E6B" w:rsidRDefault="005B7E6B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5B7E6B" w:rsidRDefault="005B7E6B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03.07 – 15.07</w:t>
            </w:r>
          </w:p>
          <w:p w:rsidR="005B7E6B" w:rsidRDefault="005B7E6B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E6B" w:rsidRDefault="005B7E6B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14 300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E6B" w:rsidRDefault="005B7E6B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11 000</w:t>
            </w:r>
          </w:p>
        </w:tc>
      </w:tr>
      <w:tr w:rsidR="00A30FE7" w:rsidTr="005B7E6B">
        <w:trPr>
          <w:trHeight w:val="22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15.07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A30FE7" w:rsidTr="005B7E6B">
        <w:trPr>
          <w:trHeight w:val="22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22.07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A30FE7" w:rsidTr="005B7E6B">
        <w:trPr>
          <w:trHeight w:val="22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75F22" w:rsidRDefault="00A30FE7" w:rsidP="00A7569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A30FE7" w:rsidTr="005B7E6B">
        <w:trPr>
          <w:trHeight w:val="186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14ECC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</w:tr>
      <w:tr w:rsidR="00A30FE7" w:rsidTr="005B7E6B">
        <w:trPr>
          <w:trHeight w:val="25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14ECC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</w:tr>
      <w:tr w:rsidR="00A30FE7" w:rsidTr="005B7E6B">
        <w:trPr>
          <w:trHeight w:val="25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14ECC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</w:tr>
      <w:tr w:rsidR="00A30FE7" w:rsidTr="005B7E6B">
        <w:trPr>
          <w:trHeight w:val="13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414ECC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11 600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Pr="00A30FE7" w:rsidRDefault="00381A31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-180339</wp:posOffset>
                  </wp:positionV>
                  <wp:extent cx="1323975" cy="866775"/>
                  <wp:effectExtent l="95250" t="19050" r="0" b="180975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77215">
                            <a:off x="0" y="0"/>
                            <a:ext cx="13239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30FE7"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</w:tr>
      <w:tr w:rsidR="00A30FE7" w:rsidTr="005B7E6B">
        <w:trPr>
          <w:trHeight w:val="13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FE7" w:rsidRDefault="00A30FE7" w:rsidP="00A7569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BE492D" w:rsidTr="005B7E6B">
        <w:trPr>
          <w:trHeight w:val="135"/>
          <w:jc w:val="center"/>
        </w:trPr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BE492D" w:rsidRDefault="00BE492D" w:rsidP="00A756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BE492D" w:rsidRDefault="00BE492D" w:rsidP="00A756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31.08 – 09.09</w:t>
            </w:r>
          </w:p>
        </w:tc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492D" w:rsidRDefault="00BE492D" w:rsidP="00A7569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10 250</w:t>
            </w:r>
          </w:p>
        </w:tc>
        <w:tc>
          <w:tcPr>
            <w:tcW w:w="18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E492D" w:rsidRDefault="00BE492D" w:rsidP="00A7569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</w:tbl>
    <w:p w:rsidR="00E973A7" w:rsidRDefault="00E973A7" w:rsidP="00C10EC6">
      <w:pPr>
        <w:tabs>
          <w:tab w:val="left" w:pos="2265"/>
        </w:tabs>
        <w:rPr>
          <w:rFonts w:ascii="Arial" w:hAnsi="Arial" w:cs="Arial"/>
          <w:b/>
          <w:color w:val="1E0189"/>
          <w:u w:val="single"/>
        </w:rPr>
      </w:pPr>
    </w:p>
    <w:p w:rsidR="008D0BAA" w:rsidRPr="00A83BD9" w:rsidRDefault="008D0BAA" w:rsidP="00381A31">
      <w:pPr>
        <w:tabs>
          <w:tab w:val="left" w:pos="2265"/>
        </w:tabs>
        <w:ind w:left="-567" w:right="-372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68213D" w:rsidRDefault="0068213D" w:rsidP="00381A31">
      <w:pPr>
        <w:ind w:left="-567" w:right="-372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 : взрослый –  4 000 руб./чел., дети до 10 лет – 3700 руб./чел.  в обе стороны</w:t>
      </w:r>
    </w:p>
    <w:p w:rsidR="008D0BAA" w:rsidRPr="00C30C40" w:rsidRDefault="008D0BAA" w:rsidP="00381A31">
      <w:pPr>
        <w:ind w:left="-567" w:right="-372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</w:p>
    <w:p w:rsidR="008D0BAA" w:rsidRPr="00DA1EA6" w:rsidRDefault="008D0BAA" w:rsidP="00381A31">
      <w:pPr>
        <w:ind w:left="-567" w:right="-372"/>
        <w:rPr>
          <w:rFonts w:ascii="Arial" w:hAnsi="Arial" w:cs="Arial"/>
          <w:b/>
          <w:sz w:val="16"/>
          <w:szCs w:val="16"/>
        </w:rPr>
      </w:pPr>
    </w:p>
    <w:p w:rsidR="00BC0473" w:rsidRPr="00100349" w:rsidRDefault="008D0BAA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EC6"/>
    <w:rsid w:val="00013BF3"/>
    <w:rsid w:val="00021D2B"/>
    <w:rsid w:val="00056B08"/>
    <w:rsid w:val="00066C85"/>
    <w:rsid w:val="0007449E"/>
    <w:rsid w:val="000B0C34"/>
    <w:rsid w:val="000B16FF"/>
    <w:rsid w:val="000B2157"/>
    <w:rsid w:val="000B3DB8"/>
    <w:rsid w:val="000B7587"/>
    <w:rsid w:val="000D7D84"/>
    <w:rsid w:val="00100349"/>
    <w:rsid w:val="00124898"/>
    <w:rsid w:val="001275E5"/>
    <w:rsid w:val="001501C7"/>
    <w:rsid w:val="0016227C"/>
    <w:rsid w:val="001637D5"/>
    <w:rsid w:val="00182890"/>
    <w:rsid w:val="0019011F"/>
    <w:rsid w:val="001A0952"/>
    <w:rsid w:val="001B48E6"/>
    <w:rsid w:val="001D4DD2"/>
    <w:rsid w:val="001D736B"/>
    <w:rsid w:val="001F14FD"/>
    <w:rsid w:val="001F1E22"/>
    <w:rsid w:val="001F5F5B"/>
    <w:rsid w:val="00204760"/>
    <w:rsid w:val="00213CB9"/>
    <w:rsid w:val="00243A77"/>
    <w:rsid w:val="00273BF2"/>
    <w:rsid w:val="0029012E"/>
    <w:rsid w:val="002C20BE"/>
    <w:rsid w:val="002C2AEC"/>
    <w:rsid w:val="00304A3F"/>
    <w:rsid w:val="00331B6F"/>
    <w:rsid w:val="00341D7F"/>
    <w:rsid w:val="00351C10"/>
    <w:rsid w:val="0035472A"/>
    <w:rsid w:val="003729A6"/>
    <w:rsid w:val="00381A31"/>
    <w:rsid w:val="00387593"/>
    <w:rsid w:val="003A1E8C"/>
    <w:rsid w:val="003A2BB4"/>
    <w:rsid w:val="003A3DD4"/>
    <w:rsid w:val="003D1071"/>
    <w:rsid w:val="003D4CC0"/>
    <w:rsid w:val="003F5C81"/>
    <w:rsid w:val="00401A5E"/>
    <w:rsid w:val="004065A9"/>
    <w:rsid w:val="00414ECC"/>
    <w:rsid w:val="0041721C"/>
    <w:rsid w:val="004653DE"/>
    <w:rsid w:val="00475F22"/>
    <w:rsid w:val="0049346C"/>
    <w:rsid w:val="004A3C46"/>
    <w:rsid w:val="004A750B"/>
    <w:rsid w:val="004C0A72"/>
    <w:rsid w:val="004C325A"/>
    <w:rsid w:val="004C51A2"/>
    <w:rsid w:val="004D00EE"/>
    <w:rsid w:val="004E3D17"/>
    <w:rsid w:val="005379D8"/>
    <w:rsid w:val="00560E9F"/>
    <w:rsid w:val="005744A8"/>
    <w:rsid w:val="0058346A"/>
    <w:rsid w:val="00593C7F"/>
    <w:rsid w:val="00596E3F"/>
    <w:rsid w:val="005A647B"/>
    <w:rsid w:val="005B22A5"/>
    <w:rsid w:val="005B348E"/>
    <w:rsid w:val="005B3A48"/>
    <w:rsid w:val="005B7E6B"/>
    <w:rsid w:val="005D2563"/>
    <w:rsid w:val="005E6F9C"/>
    <w:rsid w:val="005F1E2E"/>
    <w:rsid w:val="00600F0C"/>
    <w:rsid w:val="00601968"/>
    <w:rsid w:val="00605A76"/>
    <w:rsid w:val="0061160E"/>
    <w:rsid w:val="00614D0A"/>
    <w:rsid w:val="00615D7D"/>
    <w:rsid w:val="00645854"/>
    <w:rsid w:val="0065118D"/>
    <w:rsid w:val="00652A71"/>
    <w:rsid w:val="0065606C"/>
    <w:rsid w:val="006733AA"/>
    <w:rsid w:val="0068213D"/>
    <w:rsid w:val="00690E08"/>
    <w:rsid w:val="006918B3"/>
    <w:rsid w:val="0069634F"/>
    <w:rsid w:val="00696B5B"/>
    <w:rsid w:val="006A32FE"/>
    <w:rsid w:val="006B14C0"/>
    <w:rsid w:val="006B44A6"/>
    <w:rsid w:val="006B4B05"/>
    <w:rsid w:val="006D6AA1"/>
    <w:rsid w:val="006F4633"/>
    <w:rsid w:val="007107C0"/>
    <w:rsid w:val="00713893"/>
    <w:rsid w:val="00713A6E"/>
    <w:rsid w:val="00714E3A"/>
    <w:rsid w:val="0074589D"/>
    <w:rsid w:val="00746987"/>
    <w:rsid w:val="00750678"/>
    <w:rsid w:val="00763238"/>
    <w:rsid w:val="007728AF"/>
    <w:rsid w:val="007913E5"/>
    <w:rsid w:val="007A19C6"/>
    <w:rsid w:val="007C2BDE"/>
    <w:rsid w:val="007C4F90"/>
    <w:rsid w:val="007F08E3"/>
    <w:rsid w:val="007F7494"/>
    <w:rsid w:val="0082184B"/>
    <w:rsid w:val="00823101"/>
    <w:rsid w:val="00842E88"/>
    <w:rsid w:val="00856993"/>
    <w:rsid w:val="00865636"/>
    <w:rsid w:val="00872CE5"/>
    <w:rsid w:val="00882D8F"/>
    <w:rsid w:val="00887049"/>
    <w:rsid w:val="00897CA7"/>
    <w:rsid w:val="008C1AEA"/>
    <w:rsid w:val="008C72C4"/>
    <w:rsid w:val="008D0BAA"/>
    <w:rsid w:val="008E1E9A"/>
    <w:rsid w:val="008E32B9"/>
    <w:rsid w:val="00912CC4"/>
    <w:rsid w:val="00944F78"/>
    <w:rsid w:val="0096720E"/>
    <w:rsid w:val="00972344"/>
    <w:rsid w:val="00977DC6"/>
    <w:rsid w:val="009824DC"/>
    <w:rsid w:val="00992F75"/>
    <w:rsid w:val="00996E34"/>
    <w:rsid w:val="009C6D67"/>
    <w:rsid w:val="009D31CE"/>
    <w:rsid w:val="00A06E03"/>
    <w:rsid w:val="00A124C9"/>
    <w:rsid w:val="00A30FE7"/>
    <w:rsid w:val="00A33F89"/>
    <w:rsid w:val="00A43389"/>
    <w:rsid w:val="00A446CC"/>
    <w:rsid w:val="00A50D18"/>
    <w:rsid w:val="00A56238"/>
    <w:rsid w:val="00A64A12"/>
    <w:rsid w:val="00A7569C"/>
    <w:rsid w:val="00A83BD9"/>
    <w:rsid w:val="00A90C85"/>
    <w:rsid w:val="00AA054A"/>
    <w:rsid w:val="00AB6FB8"/>
    <w:rsid w:val="00AC7A81"/>
    <w:rsid w:val="00B01DE4"/>
    <w:rsid w:val="00B27B44"/>
    <w:rsid w:val="00B33D69"/>
    <w:rsid w:val="00B35F00"/>
    <w:rsid w:val="00B35F06"/>
    <w:rsid w:val="00B36D3D"/>
    <w:rsid w:val="00B45236"/>
    <w:rsid w:val="00B52347"/>
    <w:rsid w:val="00B5715C"/>
    <w:rsid w:val="00B578A9"/>
    <w:rsid w:val="00B70A6B"/>
    <w:rsid w:val="00BA3F04"/>
    <w:rsid w:val="00BA7238"/>
    <w:rsid w:val="00BB096E"/>
    <w:rsid w:val="00BB1824"/>
    <w:rsid w:val="00BC0473"/>
    <w:rsid w:val="00BC437B"/>
    <w:rsid w:val="00BD6D70"/>
    <w:rsid w:val="00BE186F"/>
    <w:rsid w:val="00BE492D"/>
    <w:rsid w:val="00BE7C5D"/>
    <w:rsid w:val="00C00DA6"/>
    <w:rsid w:val="00C10EC6"/>
    <w:rsid w:val="00C272CC"/>
    <w:rsid w:val="00C30C40"/>
    <w:rsid w:val="00C33F6D"/>
    <w:rsid w:val="00C43E62"/>
    <w:rsid w:val="00C651DD"/>
    <w:rsid w:val="00C72531"/>
    <w:rsid w:val="00C77468"/>
    <w:rsid w:val="00C82F50"/>
    <w:rsid w:val="00C96463"/>
    <w:rsid w:val="00CB5AFB"/>
    <w:rsid w:val="00CC1A96"/>
    <w:rsid w:val="00CD0D66"/>
    <w:rsid w:val="00D02633"/>
    <w:rsid w:val="00D15010"/>
    <w:rsid w:val="00D2426D"/>
    <w:rsid w:val="00D45C3B"/>
    <w:rsid w:val="00D75D1D"/>
    <w:rsid w:val="00D83C6E"/>
    <w:rsid w:val="00D85AD5"/>
    <w:rsid w:val="00DA1EA6"/>
    <w:rsid w:val="00DA7032"/>
    <w:rsid w:val="00DB4216"/>
    <w:rsid w:val="00DE34E6"/>
    <w:rsid w:val="00DE5B3E"/>
    <w:rsid w:val="00E06B81"/>
    <w:rsid w:val="00E07234"/>
    <w:rsid w:val="00E15EEF"/>
    <w:rsid w:val="00E26BA0"/>
    <w:rsid w:val="00E35084"/>
    <w:rsid w:val="00E6045B"/>
    <w:rsid w:val="00E7174B"/>
    <w:rsid w:val="00E72446"/>
    <w:rsid w:val="00E83B14"/>
    <w:rsid w:val="00E87FF3"/>
    <w:rsid w:val="00E973A7"/>
    <w:rsid w:val="00EA1B8A"/>
    <w:rsid w:val="00EB14E3"/>
    <w:rsid w:val="00EC5E92"/>
    <w:rsid w:val="00EC6B4D"/>
    <w:rsid w:val="00ED156D"/>
    <w:rsid w:val="00ED5533"/>
    <w:rsid w:val="00EE5434"/>
    <w:rsid w:val="00EF6A60"/>
    <w:rsid w:val="00F0148C"/>
    <w:rsid w:val="00F213EE"/>
    <w:rsid w:val="00F35221"/>
    <w:rsid w:val="00F43F3B"/>
    <w:rsid w:val="00F47C67"/>
    <w:rsid w:val="00F56CD3"/>
    <w:rsid w:val="00F6013F"/>
    <w:rsid w:val="00F67B27"/>
    <w:rsid w:val="00F72C0E"/>
    <w:rsid w:val="00F80054"/>
    <w:rsid w:val="00FA2314"/>
    <w:rsid w:val="00FA54CB"/>
    <w:rsid w:val="00FD1F22"/>
    <w:rsid w:val="00FD55BD"/>
    <w:rsid w:val="00FD7C9E"/>
    <w:rsid w:val="00FE2DF4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customStyle="1" w:styleId="apple-converted-space">
    <w:name w:val="apple-converted-space"/>
    <w:basedOn w:val="a0"/>
    <w:rsid w:val="0049346C"/>
  </w:style>
  <w:style w:type="character" w:styleId="a6">
    <w:name w:val="Emphasis"/>
    <w:basedOn w:val="a0"/>
    <w:uiPriority w:val="20"/>
    <w:qFormat/>
    <w:locked/>
    <w:rsid w:val="00A56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31</cp:revision>
  <cp:lastPrinted>2019-04-02T14:39:00Z</cp:lastPrinted>
  <dcterms:created xsi:type="dcterms:W3CDTF">2018-01-31T11:53:00Z</dcterms:created>
  <dcterms:modified xsi:type="dcterms:W3CDTF">2020-07-22T11:22:00Z</dcterms:modified>
</cp:coreProperties>
</file>